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664" w:rsidRDefault="00D45664" w:rsidP="00D45664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D45664" w:rsidRDefault="00D45664" w:rsidP="00D45664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D45664" w:rsidRDefault="00D45664" w:rsidP="00D45664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Даний цифровий ресурс інтегрований до теми «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en-US"/>
        </w:rPr>
        <w:t>Різноманітність комах.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» для учнів 7 класу програми з біології  (6-9 класи) 11- річної загальноосвітньої школи. </w:t>
      </w:r>
    </w:p>
    <w:p w:rsidR="00D45664" w:rsidRDefault="00D45664" w:rsidP="00D45664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У мультимедійному посібнику  представлено презентацію, яка допоможе учням ознайомитися з різноманітністю світу Комах, </w:t>
      </w:r>
      <w:r w:rsidRPr="00D45664"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  <w:lang w:val="uk-UA"/>
        </w:rPr>
        <w:t>з рядами: прямокрилі, воші, твердокрилі, лускокрилі, пер</w:t>
      </w:r>
      <w:r>
        <w:rPr>
          <w:rFonts w:ascii="Times New Roman" w:hAnsi="Times New Roman" w:cs="Times New Roman"/>
          <w:bCs/>
          <w:color w:val="1D1B11" w:themeColor="background2" w:themeShade="1A"/>
          <w:sz w:val="28"/>
          <w:szCs w:val="28"/>
          <w:lang w:val="uk-UA"/>
        </w:rPr>
        <w:t xml:space="preserve">етинчастокрилі, двокрилі, блохи; вивчити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специфічні відмінності в циклах розвитку комах з повним та неповним перетворенням. </w:t>
      </w:r>
      <w:r w:rsidRPr="00D45664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Розширити уяву учнівської молоді  про біологічне значення комах в природі та в житті людини. </w:t>
      </w:r>
    </w:p>
    <w:p w:rsidR="00D45664" w:rsidRPr="00D45664" w:rsidRDefault="00D45664" w:rsidP="00D45664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D45664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А творчим учителям  - допоможе конструювати сучасний урок біології з використанням нових </w:t>
      </w:r>
      <w:bookmarkStart w:id="0" w:name="_GoBack"/>
      <w:bookmarkEnd w:id="0"/>
      <w:r w:rsidRPr="00D45664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інформаційних технологій навчання, де структурним елементом уроку буде  дана презентація д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о теоретичного матеріалу уроку,</w:t>
      </w:r>
      <w:r w:rsidRPr="00D45664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також презентація може може бути складовим елементом практичної роботи : «Різноманітність членистоногих.» </w:t>
      </w:r>
    </w:p>
    <w:p w:rsidR="00803D7A" w:rsidRDefault="00803D7A"/>
    <w:sectPr w:rsidR="00803D7A" w:rsidSect="00803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5664"/>
    <w:rsid w:val="00803D7A"/>
    <w:rsid w:val="00D4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7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664"/>
    <w:pPr>
      <w:spacing w:after="240" w:line="240" w:lineRule="auto"/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4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757</Characters>
  <Application>Microsoft Office Word</Application>
  <DocSecurity>0</DocSecurity>
  <Lines>6</Lines>
  <Paragraphs>1</Paragraphs>
  <ScaleCrop>false</ScaleCrop>
  <Company>Grizli777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2</cp:revision>
  <dcterms:created xsi:type="dcterms:W3CDTF">2014-03-02T16:44:00Z</dcterms:created>
  <dcterms:modified xsi:type="dcterms:W3CDTF">2014-03-02T16:49:00Z</dcterms:modified>
</cp:coreProperties>
</file>